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D09" w:rsidRDefault="005D671F">
      <w:pPr>
        <w:pStyle w:val="a3"/>
        <w:spacing w:before="76" w:line="275" w:lineRule="exact"/>
        <w:ind w:right="3245"/>
        <w:rPr>
          <w:u w:val="none"/>
        </w:rPr>
      </w:pPr>
      <w:r>
        <w:rPr>
          <w:u w:val="thick"/>
        </w:rPr>
        <w:t>Показатели</w:t>
      </w:r>
    </w:p>
    <w:p w:rsidR="001F1D09" w:rsidRDefault="005D671F">
      <w:pPr>
        <w:pStyle w:val="a3"/>
        <w:ind w:right="3247"/>
        <w:rPr>
          <w:u w:val="none"/>
        </w:rPr>
      </w:pPr>
      <w:r>
        <w:rPr>
          <w:u w:val="thick"/>
        </w:rPr>
        <w:t>деятельности</w:t>
      </w:r>
      <w:r>
        <w:rPr>
          <w:spacing w:val="1"/>
          <w:u w:val="thick"/>
        </w:rPr>
        <w:t xml:space="preserve"> </w:t>
      </w:r>
      <w:r w:rsidR="00B12B53">
        <w:rPr>
          <w:u w:val="thick"/>
        </w:rPr>
        <w:t>МБОУ «РУССКО-АКТАШСКАЯ</w:t>
      </w:r>
      <w:r>
        <w:rPr>
          <w:u w:val="thick"/>
        </w:rPr>
        <w:t xml:space="preserve"> СОШ», подлежащей </w:t>
      </w:r>
      <w:proofErr w:type="spellStart"/>
      <w:r>
        <w:rPr>
          <w:u w:val="thick"/>
        </w:rPr>
        <w:t>самообследованию</w:t>
      </w:r>
      <w:proofErr w:type="spellEnd"/>
      <w:r>
        <w:rPr>
          <w:spacing w:val="-57"/>
          <w:u w:val="none"/>
        </w:rPr>
        <w:t xml:space="preserve"> </w:t>
      </w:r>
      <w:r w:rsidR="00CC4B41">
        <w:rPr>
          <w:u w:val="thick"/>
        </w:rPr>
        <w:t>за</w:t>
      </w:r>
      <w:bookmarkStart w:id="0" w:name="_GoBack"/>
      <w:bookmarkEnd w:id="0"/>
      <w:r>
        <w:rPr>
          <w:spacing w:val="59"/>
          <w:u w:val="thick"/>
        </w:rPr>
        <w:t xml:space="preserve"> </w:t>
      </w:r>
      <w:r w:rsidR="00CC4B41">
        <w:rPr>
          <w:u w:val="thick"/>
        </w:rPr>
        <w:t>2020</w:t>
      </w:r>
      <w:r>
        <w:rPr>
          <w:u w:val="thick"/>
        </w:rPr>
        <w:t xml:space="preserve"> год.</w:t>
      </w:r>
    </w:p>
    <w:p w:rsidR="001F1D09" w:rsidRDefault="001F1D09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761"/>
        <w:gridCol w:w="2378"/>
      </w:tblGrid>
      <w:tr w:rsidR="001F1D09">
        <w:trPr>
          <w:trHeight w:val="278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58" w:lineRule="exact"/>
              <w:ind w:left="5269" w:right="526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378" w:type="dxa"/>
          </w:tcPr>
          <w:p w:rsidR="001F1D09" w:rsidRDefault="005D671F">
            <w:pPr>
              <w:pStyle w:val="TableParagraph"/>
              <w:spacing w:line="258" w:lineRule="exact"/>
              <w:ind w:left="159" w:right="147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8" w:type="dxa"/>
          </w:tcPr>
          <w:p w:rsidR="001F1D09" w:rsidRDefault="001F1D0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Default="004009B6">
            <w:pPr>
              <w:pStyle w:val="TableParagraph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>408</w:t>
            </w:r>
            <w:r w:rsidR="005D671F">
              <w:rPr>
                <w:spacing w:val="-2"/>
                <w:sz w:val="24"/>
              </w:rPr>
              <w:t xml:space="preserve">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78" w:type="dxa"/>
          </w:tcPr>
          <w:p w:rsidR="001F1D09" w:rsidRDefault="004009B6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189</w:t>
            </w:r>
            <w:r w:rsidR="00B12B53">
              <w:rPr>
                <w:sz w:val="24"/>
              </w:rPr>
              <w:t xml:space="preserve">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78" w:type="dxa"/>
          </w:tcPr>
          <w:p w:rsidR="001F1D09" w:rsidRDefault="004009B6">
            <w:pPr>
              <w:pStyle w:val="TableParagraph"/>
              <w:ind w:left="157" w:right="1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195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78" w:type="dxa"/>
          </w:tcPr>
          <w:p w:rsidR="001F1D09" w:rsidRDefault="004009B6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B12B53">
              <w:rPr>
                <w:sz w:val="24"/>
              </w:rPr>
              <w:t xml:space="preserve"> </w:t>
            </w:r>
            <w:r w:rsidR="005D671F">
              <w:rPr>
                <w:sz w:val="24"/>
              </w:rPr>
              <w:t>человек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“4”и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“5”по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0F652F">
              <w:rPr>
                <w:sz w:val="24"/>
                <w:lang w:val="en-US"/>
              </w:rPr>
              <w:t>215</w:t>
            </w:r>
            <w:r w:rsidR="005D671F" w:rsidRPr="000F652F">
              <w:rPr>
                <w:spacing w:val="-2"/>
                <w:sz w:val="24"/>
              </w:rPr>
              <w:t xml:space="preserve"> </w:t>
            </w:r>
            <w:r w:rsidR="005D671F" w:rsidRPr="000F652F">
              <w:rPr>
                <w:sz w:val="24"/>
              </w:rPr>
              <w:t>че</w:t>
            </w:r>
            <w:r w:rsidRPr="000F652F">
              <w:rPr>
                <w:sz w:val="24"/>
              </w:rPr>
              <w:t>ловек</w:t>
            </w:r>
            <w:r w:rsidRPr="000F652F">
              <w:rPr>
                <w:sz w:val="24"/>
                <w:lang w:val="en-US"/>
              </w:rPr>
              <w:t>|60</w:t>
            </w:r>
            <w:r w:rsidR="005D671F" w:rsidRPr="000F652F">
              <w:rPr>
                <w:sz w:val="24"/>
              </w:rPr>
              <w:t>/%</w:t>
            </w:r>
          </w:p>
        </w:tc>
      </w:tr>
      <w:tr w:rsidR="001F1D09">
        <w:trPr>
          <w:trHeight w:val="277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spacing w:line="258" w:lineRule="exact"/>
              <w:ind w:left="159" w:right="145"/>
              <w:jc w:val="center"/>
              <w:rPr>
                <w:sz w:val="24"/>
                <w:lang w:val="en-US"/>
              </w:rPr>
            </w:pPr>
            <w:r w:rsidRPr="000F652F">
              <w:rPr>
                <w:sz w:val="24"/>
                <w:lang w:val="en-US"/>
              </w:rPr>
              <w:t>-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78" w:type="dxa"/>
          </w:tcPr>
          <w:p w:rsidR="001F1D09" w:rsidRPr="000F652F" w:rsidRDefault="00422440" w:rsidP="00422440">
            <w:pPr>
              <w:pStyle w:val="TableParagraph"/>
              <w:ind w:left="159" w:right="145"/>
              <w:jc w:val="center"/>
              <w:rPr>
                <w:sz w:val="24"/>
                <w:lang w:val="en-US"/>
              </w:rPr>
            </w:pPr>
            <w:r w:rsidRPr="000F652F">
              <w:rPr>
                <w:sz w:val="24"/>
                <w:lang w:val="en-US"/>
              </w:rPr>
              <w:t>-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79,92</w:t>
            </w:r>
            <w:r w:rsidR="005D671F" w:rsidRPr="000F652F">
              <w:rPr>
                <w:spacing w:val="-1"/>
                <w:sz w:val="24"/>
              </w:rPr>
              <w:t xml:space="preserve"> </w:t>
            </w:r>
            <w:r w:rsidR="005D671F" w:rsidRPr="000F652F">
              <w:rPr>
                <w:sz w:val="24"/>
              </w:rPr>
              <w:t>баллов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 xml:space="preserve">53,6 </w:t>
            </w:r>
            <w:r w:rsidR="005D671F" w:rsidRPr="000F652F">
              <w:rPr>
                <w:sz w:val="24"/>
              </w:rPr>
              <w:t>баллов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0%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="005D671F"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829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</w:p>
          <w:p w:rsidR="001F1D09" w:rsidRDefault="005D671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минимального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70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0%</w:t>
            </w:r>
          </w:p>
        </w:tc>
      </w:tr>
      <w:tr w:rsidR="001F1D09">
        <w:trPr>
          <w:trHeight w:val="827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</w:t>
            </w:r>
            <w:r w:rsidRPr="000F652F">
              <w:rPr>
                <w:spacing w:val="-1"/>
                <w:sz w:val="24"/>
              </w:rPr>
              <w:t xml:space="preserve"> </w:t>
            </w:r>
            <w:r w:rsidRPr="000F652F">
              <w:rPr>
                <w:sz w:val="24"/>
              </w:rPr>
              <w:t>0%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человек/ 0%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0F652F" w:rsidRDefault="00422440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</w:t>
            </w:r>
            <w:r w:rsidR="005D671F" w:rsidRPr="000F652F">
              <w:rPr>
                <w:sz w:val="24"/>
              </w:rPr>
              <w:t>человека/</w:t>
            </w:r>
            <w:r w:rsidR="005D671F" w:rsidRPr="000F652F">
              <w:rPr>
                <w:spacing w:val="-2"/>
                <w:sz w:val="24"/>
              </w:rPr>
              <w:t xml:space="preserve"> </w:t>
            </w:r>
            <w:r w:rsidRPr="000F652F">
              <w:rPr>
                <w:sz w:val="24"/>
              </w:rPr>
              <w:t>0</w:t>
            </w:r>
            <w:r w:rsidR="005D671F" w:rsidRPr="000F652F">
              <w:rPr>
                <w:sz w:val="24"/>
              </w:rPr>
              <w:t>%</w:t>
            </w:r>
          </w:p>
        </w:tc>
      </w:tr>
    </w:tbl>
    <w:p w:rsidR="001F1D09" w:rsidRDefault="001F1D09">
      <w:pPr>
        <w:spacing w:line="268" w:lineRule="exact"/>
        <w:jc w:val="center"/>
        <w:rPr>
          <w:sz w:val="24"/>
        </w:rPr>
        <w:sectPr w:rsidR="001F1D09">
          <w:type w:val="continuous"/>
          <w:pgSz w:w="16840" w:h="11910" w:orient="landscape"/>
          <w:pgMar w:top="8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761"/>
        <w:gridCol w:w="2378"/>
      </w:tblGrid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1.17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378" w:type="dxa"/>
          </w:tcPr>
          <w:p w:rsidR="001F1D09" w:rsidRPr="00E367E4" w:rsidRDefault="00422440">
            <w:pPr>
              <w:pStyle w:val="TableParagraph"/>
              <w:spacing w:line="268" w:lineRule="exact"/>
              <w:ind w:left="157" w:right="147"/>
              <w:jc w:val="center"/>
              <w:rPr>
                <w:sz w:val="24"/>
              </w:rPr>
            </w:pPr>
            <w:r w:rsidRPr="00E367E4">
              <w:rPr>
                <w:sz w:val="24"/>
              </w:rPr>
              <w:t>2</w:t>
            </w:r>
            <w:r w:rsidR="005D671F" w:rsidRPr="00E367E4">
              <w:rPr>
                <w:sz w:val="24"/>
              </w:rPr>
              <w:t>человек</w:t>
            </w:r>
            <w:r w:rsidRPr="00E367E4">
              <w:rPr>
                <w:sz w:val="24"/>
              </w:rPr>
              <w:t>а</w:t>
            </w:r>
            <w:r w:rsidR="005D671F" w:rsidRPr="00E367E4">
              <w:rPr>
                <w:sz w:val="24"/>
              </w:rPr>
              <w:t>/</w:t>
            </w:r>
            <w:r w:rsidR="005D671F" w:rsidRPr="00E367E4">
              <w:rPr>
                <w:spacing w:val="-1"/>
                <w:sz w:val="24"/>
              </w:rPr>
              <w:t xml:space="preserve"> </w:t>
            </w:r>
            <w:r w:rsidRPr="00E367E4">
              <w:rPr>
                <w:sz w:val="24"/>
              </w:rPr>
              <w:t>14</w:t>
            </w:r>
            <w:r w:rsidR="005D671F" w:rsidRPr="00E367E4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E367E4" w:rsidRDefault="00422440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 w:rsidRPr="00E367E4">
              <w:rPr>
                <w:sz w:val="24"/>
              </w:rPr>
              <w:t>170/40</w:t>
            </w:r>
            <w:r w:rsidR="005D671F" w:rsidRPr="00E367E4">
              <w:rPr>
                <w:sz w:val="24"/>
              </w:rPr>
              <w:t>%</w:t>
            </w:r>
          </w:p>
        </w:tc>
      </w:tr>
      <w:tr w:rsidR="001F1D09">
        <w:trPr>
          <w:trHeight w:val="553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учащихся-победителей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E367E4" w:rsidRDefault="00E367E4">
            <w:pPr>
              <w:pStyle w:val="TableParagraph"/>
              <w:spacing w:line="270" w:lineRule="exact"/>
              <w:ind w:left="159" w:right="146"/>
              <w:jc w:val="center"/>
              <w:rPr>
                <w:sz w:val="24"/>
              </w:rPr>
            </w:pPr>
            <w:r w:rsidRPr="00E367E4">
              <w:rPr>
                <w:sz w:val="24"/>
              </w:rPr>
              <w:t>51/12</w:t>
            </w:r>
            <w:r w:rsidR="005D671F" w:rsidRPr="00E367E4">
              <w:rPr>
                <w:sz w:val="24"/>
              </w:rPr>
              <w:t>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78" w:type="dxa"/>
          </w:tcPr>
          <w:p w:rsidR="001F1D09" w:rsidRPr="009F09C7" w:rsidRDefault="00E367E4">
            <w:pPr>
              <w:pStyle w:val="TableParagraph"/>
              <w:ind w:left="159" w:right="144"/>
              <w:jc w:val="center"/>
              <w:rPr>
                <w:sz w:val="24"/>
              </w:rPr>
            </w:pPr>
            <w:r w:rsidRPr="009F09C7">
              <w:rPr>
                <w:sz w:val="24"/>
              </w:rPr>
              <w:t>25/6</w:t>
            </w:r>
            <w:r w:rsidR="005D671F" w:rsidRPr="009F09C7">
              <w:rPr>
                <w:sz w:val="24"/>
              </w:rPr>
              <w:t>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78" w:type="dxa"/>
          </w:tcPr>
          <w:p w:rsidR="001F1D09" w:rsidRPr="009F09C7" w:rsidRDefault="009F09C7">
            <w:pPr>
              <w:pStyle w:val="TableParagraph"/>
              <w:ind w:left="159" w:right="145"/>
              <w:jc w:val="center"/>
              <w:rPr>
                <w:sz w:val="24"/>
              </w:rPr>
            </w:pPr>
            <w:r w:rsidRPr="009F09C7">
              <w:rPr>
                <w:sz w:val="24"/>
              </w:rPr>
              <w:t>24/5,5</w:t>
            </w:r>
            <w:r w:rsidR="005D671F" w:rsidRPr="009F09C7">
              <w:rPr>
                <w:sz w:val="24"/>
              </w:rPr>
              <w:t>%)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378" w:type="dxa"/>
          </w:tcPr>
          <w:p w:rsidR="001F1D09" w:rsidRPr="009F09C7" w:rsidRDefault="009F09C7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9F09C7">
              <w:rPr>
                <w:sz w:val="24"/>
              </w:rPr>
              <w:t>0,5</w:t>
            </w:r>
            <w:r w:rsidR="005D671F" w:rsidRPr="009F09C7">
              <w:rPr>
                <w:sz w:val="24"/>
              </w:rPr>
              <w:t>/%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отдельных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3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 /%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8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0/ 0%</w:t>
            </w:r>
          </w:p>
        </w:tc>
      </w:tr>
      <w:tr w:rsidR="001F1D09">
        <w:trPr>
          <w:trHeight w:val="553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70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0человек/0%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0человек/0%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0F652F" w:rsidRDefault="006E101A">
            <w:pPr>
              <w:pStyle w:val="TableParagraph"/>
              <w:ind w:left="155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36</w:t>
            </w:r>
            <w:r w:rsidR="005D671F" w:rsidRPr="000F652F">
              <w:rPr>
                <w:sz w:val="24"/>
              </w:rPr>
              <w:t>человек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6E101A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31</w:t>
            </w:r>
            <w:r w:rsidR="00744F03" w:rsidRPr="000F652F">
              <w:rPr>
                <w:sz w:val="24"/>
              </w:rPr>
              <w:t>/ 86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spacing w:line="268" w:lineRule="exact"/>
              <w:ind w:left="159" w:right="145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30/83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spacing w:line="268" w:lineRule="exact"/>
              <w:ind w:left="159" w:right="145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5/14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spacing w:line="268" w:lineRule="exact"/>
              <w:ind w:left="159" w:right="145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5/14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spacing w:line="270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21/58,3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276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2/5,5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ind w:left="159" w:right="144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19/52,8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8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человек/%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2" w:right="225"/>
              <w:jc w:val="center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4/11</w:t>
            </w:r>
            <w:r w:rsidR="005D671F" w:rsidRPr="000F652F">
              <w:rPr>
                <w:sz w:val="24"/>
              </w:rPr>
              <w:t>%</w:t>
            </w:r>
          </w:p>
        </w:tc>
      </w:tr>
    </w:tbl>
    <w:p w:rsidR="001F1D09" w:rsidRDefault="001F1D09">
      <w:pPr>
        <w:jc w:val="center"/>
        <w:rPr>
          <w:sz w:val="24"/>
        </w:rPr>
        <w:sectPr w:rsidR="001F1D09">
          <w:pgSz w:w="16840" w:h="11910" w:orient="landscape"/>
          <w:pgMar w:top="840" w:right="3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11761"/>
        <w:gridCol w:w="2378"/>
      </w:tblGrid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1.30.2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78" w:type="dxa"/>
          </w:tcPr>
          <w:p w:rsidR="001F1D09" w:rsidRPr="000F652F" w:rsidRDefault="00744F03">
            <w:pPr>
              <w:pStyle w:val="TableParagraph"/>
              <w:ind w:left="788"/>
              <w:rPr>
                <w:sz w:val="24"/>
              </w:rPr>
            </w:pPr>
            <w:r w:rsidRPr="000F652F">
              <w:rPr>
                <w:sz w:val="24"/>
              </w:rPr>
              <w:t>8/22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378" w:type="dxa"/>
          </w:tcPr>
          <w:p w:rsidR="001F1D09" w:rsidRPr="000F652F" w:rsidRDefault="000F652F" w:rsidP="00B12B53">
            <w:pPr>
              <w:pStyle w:val="TableParagraph"/>
              <w:spacing w:line="268" w:lineRule="exact"/>
              <w:ind w:left="108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4</w:t>
            </w:r>
            <w:r w:rsidR="005D671F" w:rsidRPr="000F652F">
              <w:rPr>
                <w:spacing w:val="-1"/>
                <w:sz w:val="24"/>
              </w:rPr>
              <w:t xml:space="preserve"> </w:t>
            </w:r>
            <w:r w:rsidR="00744F03" w:rsidRPr="000F652F">
              <w:rPr>
                <w:sz w:val="24"/>
              </w:rPr>
              <w:t>/</w:t>
            </w:r>
            <w:r w:rsidRPr="000F652F">
              <w:rPr>
                <w:sz w:val="24"/>
              </w:rPr>
              <w:t>11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55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 лет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spacing w:line="270" w:lineRule="exact"/>
              <w:ind w:left="159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6</w:t>
            </w:r>
            <w:r w:rsidR="005D671F" w:rsidRPr="000F652F">
              <w:rPr>
                <w:sz w:val="24"/>
              </w:rPr>
              <w:t>/1</w:t>
            </w:r>
            <w:r w:rsidRPr="000F652F">
              <w:rPr>
                <w:sz w:val="24"/>
              </w:rPr>
              <w:t>6</w:t>
            </w:r>
            <w:r w:rsidR="005D671F" w:rsidRPr="000F652F">
              <w:rPr>
                <w:sz w:val="24"/>
              </w:rPr>
              <w:t>%</w:t>
            </w:r>
          </w:p>
        </w:tc>
      </w:tr>
      <w:tr w:rsidR="001F1D09">
        <w:trPr>
          <w:trHeight w:val="1103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</w:p>
          <w:p w:rsidR="001F1D09" w:rsidRDefault="005D671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spacing w:line="268" w:lineRule="exact"/>
              <w:ind w:left="757"/>
              <w:rPr>
                <w:sz w:val="24"/>
              </w:rPr>
            </w:pPr>
            <w:r w:rsidRPr="000F652F">
              <w:rPr>
                <w:sz w:val="24"/>
              </w:rPr>
              <w:t>36</w:t>
            </w:r>
            <w:r w:rsidR="005D671F" w:rsidRPr="000F652F">
              <w:rPr>
                <w:sz w:val="24"/>
              </w:rPr>
              <w:t>/100%</w:t>
            </w:r>
          </w:p>
        </w:tc>
      </w:tr>
      <w:tr w:rsidR="001F1D09">
        <w:trPr>
          <w:trHeight w:val="110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7" w:lineRule="exact"/>
              <w:ind w:left="35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 административно-хозяйственных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 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</w:p>
          <w:p w:rsidR="001F1D09" w:rsidRDefault="005D671F">
            <w:pPr>
              <w:pStyle w:val="TableParagraph"/>
              <w:spacing w:line="270" w:lineRule="atLeast"/>
              <w:ind w:right="805"/>
              <w:rPr>
                <w:sz w:val="24"/>
              </w:rPr>
            </w:pPr>
            <w:r>
              <w:rPr>
                <w:sz w:val="24"/>
              </w:rPr>
              <w:t>государственных образовательных стандартов в общей численности педагогических и административно-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spacing w:line="267" w:lineRule="exact"/>
              <w:ind w:left="757"/>
              <w:rPr>
                <w:sz w:val="24"/>
              </w:rPr>
            </w:pPr>
            <w:r w:rsidRPr="000F652F">
              <w:rPr>
                <w:sz w:val="24"/>
              </w:rPr>
              <w:t>36</w:t>
            </w:r>
            <w:r w:rsidR="00FE6BC5">
              <w:rPr>
                <w:sz w:val="24"/>
              </w:rPr>
              <w:t>/</w:t>
            </w:r>
            <w:r w:rsidR="005D671F" w:rsidRPr="000F652F">
              <w:rPr>
                <w:sz w:val="24"/>
              </w:rPr>
              <w:t>100%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Инфраструктура</w:t>
            </w:r>
          </w:p>
        </w:tc>
        <w:tc>
          <w:tcPr>
            <w:tcW w:w="2378" w:type="dxa"/>
          </w:tcPr>
          <w:p w:rsidR="001F1D09" w:rsidRPr="00B12B53" w:rsidRDefault="001F1D09">
            <w:pPr>
              <w:pStyle w:val="TableParagraph"/>
              <w:spacing w:line="240" w:lineRule="auto"/>
              <w:ind w:left="0"/>
              <w:rPr>
                <w:color w:val="FF0000"/>
                <w:sz w:val="20"/>
              </w:rPr>
            </w:pP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730"/>
              <w:rPr>
                <w:sz w:val="24"/>
              </w:rPr>
            </w:pPr>
            <w:r w:rsidRPr="000F652F">
              <w:rPr>
                <w:sz w:val="24"/>
              </w:rPr>
              <w:t>5</w:t>
            </w:r>
            <w:r w:rsidRPr="000F652F">
              <w:rPr>
                <w:spacing w:val="-1"/>
                <w:sz w:val="24"/>
              </w:rPr>
              <w:t xml:space="preserve"> </w:t>
            </w:r>
            <w:r w:rsidRPr="000F652F">
              <w:rPr>
                <w:sz w:val="24"/>
              </w:rPr>
              <w:t>единиц</w:t>
            </w:r>
          </w:p>
        </w:tc>
      </w:tr>
      <w:tr w:rsidR="001F1D09">
        <w:trPr>
          <w:trHeight w:val="551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учебно-методической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состоящих на 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2378" w:type="dxa"/>
          </w:tcPr>
          <w:p w:rsidR="001F1D09" w:rsidRPr="000F652F" w:rsidRDefault="00FE6BC5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 w:rsidR="005D671F" w:rsidRPr="000F652F">
              <w:rPr>
                <w:sz w:val="24"/>
              </w:rPr>
              <w:t>единиц</w:t>
            </w:r>
            <w:r>
              <w:rPr>
                <w:sz w:val="24"/>
              </w:rPr>
              <w:t>ы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документооборота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8" w:right="147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да</w:t>
            </w:r>
          </w:p>
        </w:tc>
      </w:tr>
      <w:tr w:rsidR="001F1D09">
        <w:trPr>
          <w:trHeight w:val="277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5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58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компьютеров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медиатекой</w:t>
            </w:r>
            <w:proofErr w:type="spellEnd"/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2378" w:type="dxa"/>
          </w:tcPr>
          <w:p w:rsidR="001F1D09" w:rsidRPr="000F652F" w:rsidRDefault="000F652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нет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да</w:t>
            </w:r>
          </w:p>
        </w:tc>
      </w:tr>
      <w:tr w:rsidR="001F1D09">
        <w:trPr>
          <w:trHeight w:val="275"/>
        </w:trPr>
        <w:tc>
          <w:tcPr>
            <w:tcW w:w="1121" w:type="dxa"/>
          </w:tcPr>
          <w:p w:rsidR="001F1D09" w:rsidRDefault="005D671F">
            <w:pPr>
              <w:pStyle w:val="TableParagraph"/>
              <w:ind w:left="0" w:right="311"/>
              <w:jc w:val="right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ind w:left="159" w:right="146"/>
              <w:jc w:val="center"/>
              <w:rPr>
                <w:sz w:val="24"/>
              </w:rPr>
            </w:pPr>
            <w:r w:rsidRPr="000F652F">
              <w:rPr>
                <w:sz w:val="24"/>
              </w:rPr>
              <w:t>да</w:t>
            </w:r>
          </w:p>
        </w:tc>
      </w:tr>
      <w:tr w:rsidR="001F1D09">
        <w:trPr>
          <w:trHeight w:val="554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70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широкополосным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78" w:type="dxa"/>
          </w:tcPr>
          <w:p w:rsidR="001F1D09" w:rsidRPr="00431414" w:rsidRDefault="00431414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r w:rsidRPr="00431414">
              <w:rPr>
                <w:sz w:val="24"/>
              </w:rPr>
              <w:t>50</w:t>
            </w:r>
            <w:r w:rsidR="000F652F" w:rsidRPr="00431414">
              <w:rPr>
                <w:sz w:val="24"/>
              </w:rPr>
              <w:t xml:space="preserve"> </w:t>
            </w:r>
            <w:r w:rsidR="005D671F" w:rsidRPr="00431414">
              <w:rPr>
                <w:sz w:val="24"/>
              </w:rPr>
              <w:t>человек</w:t>
            </w:r>
            <w:r w:rsidRPr="00431414">
              <w:rPr>
                <w:sz w:val="24"/>
              </w:rPr>
              <w:t>/12</w:t>
            </w:r>
            <w:r w:rsidR="005D671F" w:rsidRPr="00431414">
              <w:rPr>
                <w:sz w:val="24"/>
              </w:rPr>
              <w:t>/%</w:t>
            </w:r>
          </w:p>
        </w:tc>
      </w:tr>
      <w:tr w:rsidR="001F1D09">
        <w:trPr>
          <w:trHeight w:val="552"/>
        </w:trPr>
        <w:tc>
          <w:tcPr>
            <w:tcW w:w="1121" w:type="dxa"/>
          </w:tcPr>
          <w:p w:rsidR="001F1D09" w:rsidRDefault="005D671F">
            <w:pPr>
              <w:pStyle w:val="TableParagraph"/>
              <w:spacing w:line="268" w:lineRule="exact"/>
              <w:ind w:left="234" w:right="225"/>
              <w:jc w:val="center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11761" w:type="dxa"/>
          </w:tcPr>
          <w:p w:rsidR="001F1D09" w:rsidRDefault="005D671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 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1F1D09" w:rsidRDefault="005D671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2378" w:type="dxa"/>
          </w:tcPr>
          <w:p w:rsidR="001F1D09" w:rsidRPr="000F652F" w:rsidRDefault="005D671F">
            <w:pPr>
              <w:pStyle w:val="TableParagraph"/>
              <w:spacing w:line="268" w:lineRule="exact"/>
              <w:ind w:left="759"/>
              <w:rPr>
                <w:sz w:val="24"/>
              </w:rPr>
            </w:pPr>
            <w:r w:rsidRPr="000F652F">
              <w:rPr>
                <w:sz w:val="24"/>
              </w:rPr>
              <w:t>12,1кв.м</w:t>
            </w:r>
          </w:p>
        </w:tc>
      </w:tr>
    </w:tbl>
    <w:p w:rsidR="005D671F" w:rsidRDefault="005D671F"/>
    <w:sectPr w:rsidR="005D671F" w:rsidSect="00F3171C">
      <w:pgSz w:w="16840" w:h="11910" w:orient="landscape"/>
      <w:pgMar w:top="840" w:right="3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09"/>
    <w:rsid w:val="000F652F"/>
    <w:rsid w:val="001F1D09"/>
    <w:rsid w:val="004009B6"/>
    <w:rsid w:val="00422440"/>
    <w:rsid w:val="00431414"/>
    <w:rsid w:val="005D671F"/>
    <w:rsid w:val="006E101A"/>
    <w:rsid w:val="00744F03"/>
    <w:rsid w:val="009F09C7"/>
    <w:rsid w:val="00B12B53"/>
    <w:rsid w:val="00CC4B41"/>
    <w:rsid w:val="00E367E4"/>
    <w:rsid w:val="00F3171C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7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7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71C"/>
    <w:pPr>
      <w:ind w:left="2548"/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3171C"/>
  </w:style>
  <w:style w:type="paragraph" w:customStyle="1" w:styleId="TableParagraph">
    <w:name w:val="Table Paragraph"/>
    <w:basedOn w:val="a"/>
    <w:uiPriority w:val="1"/>
    <w:qFormat/>
    <w:rsid w:val="00F3171C"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7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7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171C"/>
    <w:pPr>
      <w:ind w:left="2548"/>
      <w:jc w:val="center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3171C"/>
  </w:style>
  <w:style w:type="paragraph" w:customStyle="1" w:styleId="TableParagraph">
    <w:name w:val="Table Paragraph"/>
    <w:basedOn w:val="a"/>
    <w:uiPriority w:val="1"/>
    <w:qFormat/>
    <w:rsid w:val="00F3171C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компьютер</cp:lastModifiedBy>
  <cp:revision>2</cp:revision>
  <cp:lastPrinted>2021-04-17T07:29:00Z</cp:lastPrinted>
  <dcterms:created xsi:type="dcterms:W3CDTF">2022-04-29T09:06:00Z</dcterms:created>
  <dcterms:modified xsi:type="dcterms:W3CDTF">2022-04-29T09:06:00Z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2021-04-14T00:00:00Z</vt:filetime>
  </property>
</Properties>
</file>